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82" w:rsidRPr="00913D98" w:rsidRDefault="00733CDF" w:rsidP="00913D98">
      <w:pPr>
        <w:pStyle w:val="Rubrik"/>
        <w:rPr>
          <w:rFonts w:ascii="Times New Roman" w:hAnsi="Times New Roman" w:cs="Times New Roman"/>
        </w:rPr>
      </w:pPr>
      <w:r w:rsidRPr="00913D98">
        <w:rPr>
          <w:rFonts w:ascii="Times New Roman" w:hAnsi="Times New Roman" w:cs="Times New Roman"/>
        </w:rPr>
        <w:t>Kurs</w:t>
      </w:r>
      <w:r w:rsidR="00913D98" w:rsidRPr="00913D98">
        <w:rPr>
          <w:rFonts w:ascii="Times New Roman" w:hAnsi="Times New Roman" w:cs="Times New Roman"/>
        </w:rPr>
        <w:t>:</w:t>
      </w:r>
      <w:r w:rsidRPr="00913D98">
        <w:rPr>
          <w:rFonts w:ascii="Times New Roman" w:hAnsi="Times New Roman" w:cs="Times New Roman"/>
        </w:rPr>
        <w:t xml:space="preserve"> Dator- och nätverksteknik</w:t>
      </w:r>
    </w:p>
    <w:p w:rsidR="00913D98" w:rsidRPr="00913D98" w:rsidRDefault="00733CDF" w:rsidP="00913D98">
      <w:pPr>
        <w:pStyle w:val="Rubrik1"/>
        <w:spacing w:after="240"/>
        <w:rPr>
          <w:rFonts w:ascii="Times New Roman" w:hAnsi="Times New Roman" w:cs="Times New Roman"/>
          <w:color w:val="000000" w:themeColor="text1"/>
        </w:rPr>
      </w:pPr>
      <w:r w:rsidRPr="00913D98">
        <w:rPr>
          <w:rFonts w:ascii="Times New Roman" w:hAnsi="Times New Roman" w:cs="Times New Roman"/>
          <w:color w:val="000000" w:themeColor="text1"/>
        </w:rPr>
        <w:t xml:space="preserve">Typ av aktivitet: </w:t>
      </w:r>
    </w:p>
    <w:p w:rsidR="00733CDF" w:rsidRPr="00913D98" w:rsidRDefault="00733CDF" w:rsidP="00913D98">
      <w:pPr>
        <w:spacing w:before="240"/>
        <w:rPr>
          <w:rFonts w:ascii="Times New Roman" w:hAnsi="Times New Roman" w:cs="Times New Roman"/>
        </w:rPr>
      </w:pPr>
      <w:r w:rsidRPr="00913D98">
        <w:rPr>
          <w:rFonts w:ascii="Times New Roman" w:hAnsi="Times New Roman" w:cs="Times New Roman"/>
          <w:sz w:val="24"/>
          <w:szCs w:val="24"/>
        </w:rPr>
        <w:t>Inlämning</w:t>
      </w:r>
      <w:r w:rsidR="00B34C0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33CDF" w:rsidRPr="00913D98" w:rsidRDefault="00733CDF" w:rsidP="00913D98">
      <w:pPr>
        <w:pStyle w:val="Rubrik1"/>
        <w:spacing w:after="240"/>
        <w:rPr>
          <w:rFonts w:ascii="Times New Roman" w:hAnsi="Times New Roman" w:cs="Times New Roman"/>
          <w:color w:val="000000" w:themeColor="text1"/>
        </w:rPr>
      </w:pPr>
      <w:r w:rsidRPr="00913D98">
        <w:rPr>
          <w:rFonts w:ascii="Times New Roman" w:hAnsi="Times New Roman" w:cs="Times New Roman"/>
          <w:color w:val="000000" w:themeColor="text1"/>
        </w:rPr>
        <w:t>Syfte:</w:t>
      </w:r>
    </w:p>
    <w:p w:rsidR="00733CDF" w:rsidRPr="00913D98" w:rsidRDefault="00733CDF" w:rsidP="00733C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>Färdigheter i att planera och utföra arbete i datorer samt i dator- och kommunikationssystem.</w:t>
      </w:r>
    </w:p>
    <w:p w:rsidR="00733CDF" w:rsidRPr="00913D98" w:rsidRDefault="00733CDF" w:rsidP="00733C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>Färdigheter i att utföra optimering, administration och diagnostisering av, samt åtgärda fel i, dator- och kommunikationssystem.</w:t>
      </w:r>
    </w:p>
    <w:p w:rsidR="00733CDF" w:rsidRPr="00913D98" w:rsidRDefault="00733CDF" w:rsidP="00733C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>Förmåga att använda instruktioner, manualer, topologier och andra dokument på både svenska och engelska samt att dokumentera sitt arbete.</w:t>
      </w:r>
    </w:p>
    <w:p w:rsidR="00733CDF" w:rsidRPr="00913D98" w:rsidRDefault="00733CDF" w:rsidP="00913D98">
      <w:pPr>
        <w:pStyle w:val="Rubrik1"/>
        <w:spacing w:after="240"/>
        <w:rPr>
          <w:rFonts w:ascii="Times New Roman" w:hAnsi="Times New Roman" w:cs="Times New Roman"/>
          <w:color w:val="000000" w:themeColor="text1"/>
        </w:rPr>
      </w:pPr>
      <w:r w:rsidRPr="00913D98">
        <w:rPr>
          <w:rFonts w:ascii="Times New Roman" w:hAnsi="Times New Roman" w:cs="Times New Roman"/>
          <w:color w:val="000000" w:themeColor="text1"/>
        </w:rPr>
        <w:t>Central innehåll</w:t>
      </w:r>
    </w:p>
    <w:p w:rsidR="00733CDF" w:rsidRPr="00913D98" w:rsidRDefault="00733CDF" w:rsidP="00733CD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>Vanliga operativsystem och deras egenskaper.</w:t>
      </w:r>
    </w:p>
    <w:p w:rsidR="00733CDF" w:rsidRPr="00913D98" w:rsidRDefault="00733CDF" w:rsidP="00733CD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>Installation av kringutrustning och uppgradering av drivrutiner.</w:t>
      </w:r>
    </w:p>
    <w:p w:rsidR="00733CDF" w:rsidRPr="00913D98" w:rsidRDefault="00733CDF" w:rsidP="00733CD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>Kontroll och optimering av datorers och datorsystems prestanda och funktion.</w:t>
      </w:r>
    </w:p>
    <w:p w:rsidR="00733CDF" w:rsidRPr="00913D98" w:rsidRDefault="00733CDF" w:rsidP="00733CD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>Felsökning i datorer och datorsystem.</w:t>
      </w:r>
    </w:p>
    <w:p w:rsidR="00913D98" w:rsidRPr="00913D98" w:rsidRDefault="00913D98" w:rsidP="00913D98">
      <w:pPr>
        <w:pStyle w:val="Rubrik1"/>
        <w:spacing w:after="240"/>
        <w:rPr>
          <w:rFonts w:ascii="Times New Roman" w:hAnsi="Times New Roman" w:cs="Times New Roman"/>
        </w:rPr>
      </w:pPr>
      <w:r w:rsidRPr="00913D98">
        <w:rPr>
          <w:rFonts w:ascii="Times New Roman" w:hAnsi="Times New Roman" w:cs="Times New Roman"/>
          <w:color w:val="000000" w:themeColor="text1"/>
        </w:rPr>
        <w:t>Instruktioner</w:t>
      </w:r>
    </w:p>
    <w:p w:rsidR="00913D98" w:rsidRPr="003734DA" w:rsidRDefault="00B34C02" w:rsidP="003734DA">
      <w:pPr>
        <w:rPr>
          <w:rFonts w:ascii="Times New Roman" w:hAnsi="Times New Roman" w:cs="Times New Roman"/>
          <w:sz w:val="24"/>
          <w:szCs w:val="24"/>
        </w:rPr>
      </w:pPr>
      <w:r w:rsidRPr="003734DA">
        <w:rPr>
          <w:rFonts w:ascii="Times New Roman" w:hAnsi="Times New Roman" w:cs="Times New Roman"/>
          <w:sz w:val="24"/>
          <w:szCs w:val="24"/>
        </w:rPr>
        <w:t xml:space="preserve">Skapa ett </w:t>
      </w:r>
      <w:proofErr w:type="spellStart"/>
      <w:r w:rsidRPr="003734DA">
        <w:rPr>
          <w:rFonts w:ascii="Times New Roman" w:hAnsi="Times New Roman" w:cs="Times New Roman"/>
          <w:sz w:val="24"/>
          <w:szCs w:val="24"/>
        </w:rPr>
        <w:t>Batch</w:t>
      </w:r>
      <w:proofErr w:type="spellEnd"/>
      <w:r w:rsidRPr="003734DA">
        <w:rPr>
          <w:rFonts w:ascii="Times New Roman" w:hAnsi="Times New Roman" w:cs="Times New Roman"/>
          <w:sz w:val="24"/>
          <w:szCs w:val="24"/>
        </w:rPr>
        <w:t xml:space="preserve"> script som uppmanar användaren att ange antal kulor i en glass. Beroende på användarens svar </w:t>
      </w:r>
      <w:r w:rsidR="00454CDF">
        <w:rPr>
          <w:rFonts w:ascii="Times New Roman" w:hAnsi="Times New Roman" w:cs="Times New Roman"/>
          <w:sz w:val="24"/>
          <w:szCs w:val="24"/>
        </w:rPr>
        <w:t xml:space="preserve">ska scriptet </w:t>
      </w:r>
      <w:r w:rsidRPr="003734DA">
        <w:rPr>
          <w:rFonts w:ascii="Times New Roman" w:hAnsi="Times New Roman" w:cs="Times New Roman"/>
          <w:sz w:val="24"/>
          <w:szCs w:val="24"/>
        </w:rPr>
        <w:t>visa glassens pris. Fyra alternativ att välja 1, 2, 3 eller 4 kulor som kostar 10, 20, 30 eller 40 kr.</w:t>
      </w:r>
    </w:p>
    <w:p w:rsidR="00733CDF" w:rsidRPr="00913D98" w:rsidRDefault="00733CDF" w:rsidP="00913D98">
      <w:pPr>
        <w:pStyle w:val="Rubrik1"/>
        <w:spacing w:after="240"/>
        <w:rPr>
          <w:rFonts w:ascii="Times New Roman" w:hAnsi="Times New Roman" w:cs="Times New Roman"/>
          <w:color w:val="000000" w:themeColor="text1"/>
        </w:rPr>
      </w:pPr>
      <w:r w:rsidRPr="00913D98">
        <w:rPr>
          <w:rFonts w:ascii="Times New Roman" w:hAnsi="Times New Roman" w:cs="Times New Roman"/>
          <w:color w:val="000000" w:themeColor="text1"/>
        </w:rPr>
        <w:t>Bedömning</w:t>
      </w:r>
      <w:bookmarkStart w:id="0" w:name="_GoBack"/>
      <w:bookmarkEnd w:id="0"/>
    </w:p>
    <w:p w:rsidR="00733CDF" w:rsidRPr="00913D98" w:rsidRDefault="00733CDF" w:rsidP="00733CDF">
      <w:pPr>
        <w:tabs>
          <w:tab w:val="left" w:pos="2055"/>
        </w:tabs>
        <w:ind w:left="1304" w:hanging="1304"/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 xml:space="preserve">E </w:t>
      </w:r>
      <w:r w:rsidRPr="00913D98">
        <w:rPr>
          <w:rFonts w:ascii="Times New Roman" w:hAnsi="Times New Roman" w:cs="Times New Roman"/>
          <w:sz w:val="24"/>
          <w:szCs w:val="24"/>
        </w:rPr>
        <w:tab/>
        <w:t>Enkelt och kortfattat innehåll. D</w:t>
      </w:r>
      <w:r w:rsidR="00B34C02">
        <w:rPr>
          <w:rFonts w:ascii="Times New Roman" w:hAnsi="Times New Roman" w:cs="Times New Roman"/>
          <w:sz w:val="24"/>
          <w:szCs w:val="24"/>
        </w:rPr>
        <w:t xml:space="preserve">u </w:t>
      </w:r>
      <w:r w:rsidRPr="00913D98">
        <w:rPr>
          <w:rFonts w:ascii="Times New Roman" w:hAnsi="Times New Roman" w:cs="Times New Roman"/>
          <w:sz w:val="24"/>
          <w:szCs w:val="24"/>
        </w:rPr>
        <w:t xml:space="preserve">skapar </w:t>
      </w:r>
      <w:r w:rsidR="00B34C02">
        <w:rPr>
          <w:rFonts w:ascii="Times New Roman" w:hAnsi="Times New Roman" w:cs="Times New Roman"/>
          <w:sz w:val="24"/>
          <w:szCs w:val="24"/>
        </w:rPr>
        <w:t>ett enkelt script med rader utan förklaringar. Scriptet ska fungera.</w:t>
      </w:r>
    </w:p>
    <w:p w:rsidR="00733CDF" w:rsidRPr="00913D98" w:rsidRDefault="00733CDF" w:rsidP="00733CDF">
      <w:pPr>
        <w:tabs>
          <w:tab w:val="left" w:pos="2055"/>
        </w:tabs>
        <w:ind w:left="1304" w:hanging="1304"/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>C</w:t>
      </w:r>
      <w:r w:rsidRPr="00913D98">
        <w:rPr>
          <w:rFonts w:ascii="Times New Roman" w:hAnsi="Times New Roman" w:cs="Times New Roman"/>
          <w:sz w:val="24"/>
          <w:szCs w:val="24"/>
        </w:rPr>
        <w:tab/>
        <w:t xml:space="preserve">Utförligt innehåll. Du skapar </w:t>
      </w:r>
      <w:r w:rsidR="00B34C02">
        <w:rPr>
          <w:rFonts w:ascii="Times New Roman" w:hAnsi="Times New Roman" w:cs="Times New Roman"/>
          <w:sz w:val="24"/>
          <w:szCs w:val="24"/>
        </w:rPr>
        <w:t xml:space="preserve">ett script med kod och dess förklaringar i form av kommentar. Du strukturerar scriptet i tre delar: Information om </w:t>
      </w:r>
      <w:r w:rsidR="003734DA">
        <w:rPr>
          <w:rFonts w:ascii="Times New Roman" w:hAnsi="Times New Roman" w:cs="Times New Roman"/>
          <w:sz w:val="24"/>
          <w:szCs w:val="24"/>
        </w:rPr>
        <w:t>scriptet</w:t>
      </w:r>
      <w:r w:rsidR="00B34C02">
        <w:rPr>
          <w:rFonts w:ascii="Times New Roman" w:hAnsi="Times New Roman" w:cs="Times New Roman"/>
          <w:sz w:val="24"/>
          <w:szCs w:val="24"/>
        </w:rPr>
        <w:t xml:space="preserve"> (författare, datum, och vad scriptet gör). Kod format är</w:t>
      </w:r>
      <w:r w:rsidR="003734DA">
        <w:rPr>
          <w:rFonts w:ascii="Times New Roman" w:hAnsi="Times New Roman" w:cs="Times New Roman"/>
          <w:sz w:val="24"/>
          <w:szCs w:val="24"/>
        </w:rPr>
        <w:t xml:space="preserve"> konsekvent (Du väljer att ange kommentar före eller efter en rad, du väljer att koda med små eller stora bokstäver).</w:t>
      </w:r>
    </w:p>
    <w:p w:rsidR="00913D98" w:rsidRPr="00913D98" w:rsidRDefault="00733CDF" w:rsidP="00733CDF">
      <w:pPr>
        <w:tabs>
          <w:tab w:val="left" w:pos="2055"/>
        </w:tabs>
        <w:ind w:left="1304" w:hanging="1304"/>
        <w:rPr>
          <w:rFonts w:ascii="Times New Roman" w:hAnsi="Times New Roman" w:cs="Times New Roman"/>
          <w:sz w:val="24"/>
          <w:szCs w:val="24"/>
        </w:rPr>
      </w:pPr>
      <w:r w:rsidRPr="00913D98">
        <w:rPr>
          <w:rFonts w:ascii="Times New Roman" w:hAnsi="Times New Roman" w:cs="Times New Roman"/>
          <w:sz w:val="24"/>
          <w:szCs w:val="24"/>
        </w:rPr>
        <w:t>A</w:t>
      </w:r>
      <w:r w:rsidRPr="00913D98">
        <w:rPr>
          <w:rFonts w:ascii="Times New Roman" w:hAnsi="Times New Roman" w:cs="Times New Roman"/>
          <w:sz w:val="24"/>
          <w:szCs w:val="24"/>
        </w:rPr>
        <w:tab/>
        <w:t>Utförligt och nyanserat innehåll. Du utför ditt arbete enligt C</w:t>
      </w:r>
      <w:r w:rsidR="00913D98" w:rsidRPr="00913D98">
        <w:rPr>
          <w:rFonts w:ascii="Times New Roman" w:hAnsi="Times New Roman" w:cs="Times New Roman"/>
          <w:sz w:val="24"/>
          <w:szCs w:val="24"/>
        </w:rPr>
        <w:t xml:space="preserve">. Du anger </w:t>
      </w:r>
      <w:r w:rsidR="003734DA">
        <w:rPr>
          <w:rFonts w:ascii="Times New Roman" w:hAnsi="Times New Roman" w:cs="Times New Roman"/>
          <w:sz w:val="24"/>
          <w:szCs w:val="24"/>
        </w:rPr>
        <w:t>variationer i scriptet, exempelvis från enkla kod till mer avancerad.</w:t>
      </w:r>
    </w:p>
    <w:p w:rsidR="00733CDF" w:rsidRPr="00913D98" w:rsidRDefault="00733CDF" w:rsidP="00733CDF">
      <w:pPr>
        <w:tabs>
          <w:tab w:val="left" w:pos="2055"/>
        </w:tabs>
        <w:rPr>
          <w:rFonts w:ascii="Times New Roman" w:hAnsi="Times New Roman" w:cs="Times New Roman"/>
        </w:rPr>
      </w:pPr>
    </w:p>
    <w:sectPr w:rsidR="00733CDF" w:rsidRPr="0091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A1DD9"/>
    <w:multiLevelType w:val="hybridMultilevel"/>
    <w:tmpl w:val="659A2D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1249D"/>
    <w:multiLevelType w:val="hybridMultilevel"/>
    <w:tmpl w:val="B08C5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33BAC"/>
    <w:multiLevelType w:val="hybridMultilevel"/>
    <w:tmpl w:val="00D2BF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DF"/>
    <w:rsid w:val="002568EC"/>
    <w:rsid w:val="003734DA"/>
    <w:rsid w:val="00454CDF"/>
    <w:rsid w:val="00733CDF"/>
    <w:rsid w:val="00830F82"/>
    <w:rsid w:val="00913D98"/>
    <w:rsid w:val="00AD5D8A"/>
    <w:rsid w:val="00B3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90856-7AB1-4C54-94AF-FE4D797A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13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13D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3CDF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913D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13D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913D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913D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</dc:creator>
  <cp:keywords/>
  <dc:description/>
  <cp:lastModifiedBy>Chalo</cp:lastModifiedBy>
  <cp:revision>3</cp:revision>
  <dcterms:created xsi:type="dcterms:W3CDTF">2017-11-03T09:04:00Z</dcterms:created>
  <dcterms:modified xsi:type="dcterms:W3CDTF">2017-11-03T09:05:00Z</dcterms:modified>
</cp:coreProperties>
</file>